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885" w:tblpY="-735"/>
        <w:tblW w:w="18036" w:type="dxa"/>
        <w:tblLayout w:type="fixed"/>
        <w:tblLook w:val="04A0" w:firstRow="1" w:lastRow="0" w:firstColumn="1" w:lastColumn="0" w:noHBand="0" w:noVBand="1"/>
      </w:tblPr>
      <w:tblGrid>
        <w:gridCol w:w="1701"/>
        <w:gridCol w:w="8113"/>
        <w:gridCol w:w="8222"/>
      </w:tblGrid>
      <w:tr w:rsidR="004E41D4" w:rsidRPr="00616378" w:rsidTr="00811B4A">
        <w:trPr>
          <w:trHeight w:val="2121"/>
        </w:trPr>
        <w:tc>
          <w:tcPr>
            <w:tcW w:w="1701" w:type="dxa"/>
          </w:tcPr>
          <w:p w:rsidR="004E41D4" w:rsidRPr="00616378" w:rsidRDefault="004E41D4" w:rsidP="00811B4A">
            <w:pPr>
              <w:spacing w:after="0" w:line="240" w:lineRule="auto"/>
              <w:rPr>
                <w:rFonts w:ascii="Times New Roman" w:hAnsi="Times New Roman"/>
              </w:rPr>
            </w:pPr>
            <w:r w:rsidRPr="00BA1503">
              <w:rPr>
                <w:rFonts w:ascii="Times New Roman" w:hAnsi="Times New Roman"/>
                <w:noProof/>
                <w:lang w:eastAsia="en-IN"/>
              </w:rPr>
              <w:drawing>
                <wp:inline distT="0" distB="0" distL="0" distR="0">
                  <wp:extent cx="819150" cy="781050"/>
                  <wp:effectExtent l="0" t="0" r="0" b="0"/>
                  <wp:docPr id="2" name="Picture 2" descr="CIMAP Englis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AP Englis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</w:tcPr>
          <w:p w:rsidR="004E41D4" w:rsidRDefault="004E41D4" w:rsidP="00811B4A">
            <w:pPr>
              <w:tabs>
                <w:tab w:val="left" w:pos="7200"/>
              </w:tabs>
              <w:spacing w:after="0" w:line="240" w:lineRule="auto"/>
              <w:ind w:right="-44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en-US"/>
              </w:rPr>
            </w:pPr>
          </w:p>
          <w:p w:rsidR="004E41D4" w:rsidRPr="00AE2BBF" w:rsidRDefault="004E41D4" w:rsidP="00811B4A">
            <w:pPr>
              <w:tabs>
                <w:tab w:val="left" w:pos="7200"/>
              </w:tabs>
              <w:spacing w:after="0" w:line="240" w:lineRule="auto"/>
              <w:ind w:left="-107" w:right="-4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E2BBF">
              <w:rPr>
                <w:rFonts w:ascii="Times New Roman" w:hAnsi="Times New Roman"/>
                <w:b/>
                <w:bCs/>
              </w:rPr>
              <w:t xml:space="preserve">CSIR-CENTRAL INSTITUTE OF MEDICINAL </w:t>
            </w:r>
            <w:proofErr w:type="gramStart"/>
            <w:r w:rsidRPr="00AE2BBF">
              <w:rPr>
                <w:rFonts w:ascii="Times New Roman" w:hAnsi="Times New Roman"/>
                <w:b/>
                <w:bCs/>
              </w:rPr>
              <w:t xml:space="preserve">AND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E2BBF">
              <w:rPr>
                <w:rFonts w:ascii="Times New Roman" w:hAnsi="Times New Roman"/>
                <w:b/>
                <w:bCs/>
              </w:rPr>
              <w:t>AROMATIC</w:t>
            </w:r>
            <w:proofErr w:type="gramEnd"/>
            <w:r w:rsidRPr="00AE2BBF">
              <w:rPr>
                <w:rFonts w:ascii="Times New Roman" w:hAnsi="Times New Roman"/>
                <w:b/>
                <w:bCs/>
              </w:rPr>
              <w:t xml:space="preserve"> PLANTS</w:t>
            </w:r>
          </w:p>
          <w:p w:rsidR="004E41D4" w:rsidRPr="004D57F4" w:rsidRDefault="004E41D4" w:rsidP="00811B4A">
            <w:pPr>
              <w:pStyle w:val="Title"/>
              <w:ind w:left="34" w:right="-44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D57F4">
              <w:rPr>
                <w:rFonts w:ascii="Times New Roman" w:hAnsi="Times New Roman"/>
                <w:b/>
                <w:bCs/>
                <w:sz w:val="22"/>
                <w:szCs w:val="22"/>
              </w:rPr>
              <w:t>RESEARCH CENTRE, BENGALURU-560065</w:t>
            </w:r>
          </w:p>
          <w:p w:rsidR="004E41D4" w:rsidRDefault="004E41D4" w:rsidP="00811B4A">
            <w:pPr>
              <w:pStyle w:val="Title"/>
              <w:ind w:left="34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  <w:p w:rsidR="004E41D4" w:rsidRPr="008F6617" w:rsidRDefault="004E41D4" w:rsidP="00811B4A">
            <w:pPr>
              <w:pStyle w:val="Title"/>
              <w:ind w:left="34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Training</w:t>
            </w:r>
            <w:r w:rsidRPr="008F661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F661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Programme</w:t>
            </w:r>
            <w:proofErr w:type="spellEnd"/>
            <w:r w:rsidRPr="008F661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on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‘</w:t>
            </w:r>
            <w:r w:rsidRPr="008F6617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Improved Production Technologies of Aromatic and Medicinal Plants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 &amp; Aromatic Oils’</w:t>
            </w:r>
          </w:p>
          <w:p w:rsidR="004E41D4" w:rsidRPr="005C2B50" w:rsidRDefault="004E41D4" w:rsidP="00811B4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2B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(Under Aroma Mission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Programme</w:t>
            </w:r>
            <w:r w:rsidR="00F04B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F04BB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4BB2" w:rsidRPr="00F04BB2">
              <w:rPr>
                <w:rFonts w:ascii="Times New Roman" w:hAnsi="Times New Roman"/>
                <w:b/>
                <w:i/>
                <w:sz w:val="28"/>
                <w:szCs w:val="28"/>
              </w:rPr>
              <w:t>Phase II</w:t>
            </w:r>
            <w:r w:rsidR="00F04BB2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C2B50">
              <w:rPr>
                <w:rFonts w:ascii="Times New Roman" w:hAnsi="Times New Roman"/>
                <w:b/>
                <w:i/>
                <w:sz w:val="28"/>
                <w:szCs w:val="28"/>
              </w:rPr>
              <w:t>– HCP 0007)</w:t>
            </w:r>
          </w:p>
        </w:tc>
        <w:tc>
          <w:tcPr>
            <w:tcW w:w="8222" w:type="dxa"/>
          </w:tcPr>
          <w:p w:rsidR="004E41D4" w:rsidRDefault="004E41D4" w:rsidP="00811B4A">
            <w:pPr>
              <w:tabs>
                <w:tab w:val="left" w:pos="7200"/>
              </w:tabs>
              <w:spacing w:after="0" w:line="240" w:lineRule="auto"/>
              <w:ind w:right="-44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en-US"/>
              </w:rPr>
            </w:pPr>
            <w:r w:rsidRPr="00BA1503">
              <w:rPr>
                <w:rFonts w:ascii="Times New Roman" w:hAnsi="Times New Roman"/>
                <w:b/>
                <w:noProof/>
                <w:sz w:val="26"/>
                <w:szCs w:val="26"/>
                <w:lang w:eastAsia="en-IN"/>
              </w:rPr>
              <w:drawing>
                <wp:inline distT="0" distB="0" distL="0" distR="0">
                  <wp:extent cx="704850" cy="733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1D4" w:rsidRPr="00616378" w:rsidRDefault="004E41D4" w:rsidP="004E41D4">
      <w:pPr>
        <w:rPr>
          <w:rFonts w:ascii="Times New Roman" w:hAnsi="Times New Roman"/>
        </w:rPr>
      </w:pPr>
    </w:p>
    <w:p w:rsidR="004E41D4" w:rsidRPr="0074457A" w:rsidRDefault="004E41D4" w:rsidP="004E41D4">
      <w:pPr>
        <w:pStyle w:val="ListParagraph"/>
        <w:numPr>
          <w:ilvl w:val="0"/>
          <w:numId w:val="1"/>
        </w:numPr>
        <w:tabs>
          <w:tab w:val="left" w:pos="709"/>
          <w:tab w:val="left" w:pos="2694"/>
        </w:tabs>
        <w:rPr>
          <w:rFonts w:ascii="Times New Roman" w:hAnsi="Times New Roman"/>
          <w:color w:val="000000"/>
          <w:sz w:val="24"/>
          <w:szCs w:val="24"/>
        </w:rPr>
      </w:pPr>
      <w:r w:rsidRPr="005C2B50">
        <w:rPr>
          <w:rFonts w:ascii="Times New Roman" w:hAnsi="Times New Roman"/>
          <w:sz w:val="24"/>
          <w:szCs w:val="24"/>
        </w:rPr>
        <w:t xml:space="preserve">Duration </w:t>
      </w:r>
      <w:r w:rsidRPr="005C2B50">
        <w:rPr>
          <w:rFonts w:ascii="Times New Roman" w:hAnsi="Times New Roman"/>
          <w:sz w:val="24"/>
          <w:szCs w:val="24"/>
        </w:rPr>
        <w:tab/>
        <w:t xml:space="preserve">:  </w:t>
      </w:r>
      <w:r w:rsidR="00222DF5" w:rsidRPr="00005CB4">
        <w:rPr>
          <w:rFonts w:ascii="Times New Roman" w:hAnsi="Times New Roman"/>
          <w:b/>
          <w:color w:val="000000" w:themeColor="text1"/>
          <w:sz w:val="24"/>
          <w:szCs w:val="24"/>
        </w:rPr>
        <w:t>14 – 16 December</w:t>
      </w:r>
      <w:r>
        <w:rPr>
          <w:rFonts w:ascii="Times New Roman" w:hAnsi="Times New Roman"/>
          <w:b/>
          <w:color w:val="000000"/>
          <w:sz w:val="24"/>
          <w:szCs w:val="24"/>
        </w:rPr>
        <w:t>, 2022</w:t>
      </w:r>
    </w:p>
    <w:p w:rsidR="004E41D4" w:rsidRPr="005C2B50" w:rsidRDefault="004E41D4" w:rsidP="004E41D4">
      <w:pPr>
        <w:pStyle w:val="ListParagraph"/>
        <w:numPr>
          <w:ilvl w:val="0"/>
          <w:numId w:val="1"/>
        </w:numPr>
        <w:tabs>
          <w:tab w:val="left" w:pos="709"/>
          <w:tab w:val="left" w:pos="2694"/>
        </w:tabs>
        <w:rPr>
          <w:rFonts w:ascii="Times New Roman" w:hAnsi="Times New Roman"/>
          <w:sz w:val="24"/>
          <w:szCs w:val="24"/>
        </w:rPr>
      </w:pPr>
      <w:r w:rsidRPr="005C2B50">
        <w:rPr>
          <w:rFonts w:ascii="Times New Roman" w:hAnsi="Times New Roman"/>
          <w:sz w:val="24"/>
          <w:szCs w:val="24"/>
        </w:rPr>
        <w:t>Timing</w:t>
      </w:r>
      <w:r w:rsidRPr="005C2B50">
        <w:rPr>
          <w:rFonts w:ascii="Times New Roman" w:hAnsi="Times New Roman"/>
          <w:sz w:val="24"/>
          <w:szCs w:val="24"/>
        </w:rPr>
        <w:tab/>
        <w:t xml:space="preserve">: </w:t>
      </w:r>
      <w:r w:rsidRPr="005C2B50">
        <w:rPr>
          <w:rFonts w:ascii="Times New Roman" w:hAnsi="Times New Roman"/>
          <w:sz w:val="24"/>
          <w:szCs w:val="24"/>
        </w:rPr>
        <w:tab/>
        <w:t>9.30 AM to 5.30 PM</w:t>
      </w:r>
    </w:p>
    <w:p w:rsidR="004E41D4" w:rsidRPr="005C2B50" w:rsidRDefault="004E41D4" w:rsidP="004E41D4">
      <w:pPr>
        <w:pStyle w:val="ListParagraph"/>
        <w:numPr>
          <w:ilvl w:val="0"/>
          <w:numId w:val="1"/>
        </w:numPr>
        <w:tabs>
          <w:tab w:val="left" w:pos="709"/>
          <w:tab w:val="left" w:pos="2694"/>
        </w:tabs>
        <w:rPr>
          <w:rFonts w:ascii="Times New Roman" w:hAnsi="Times New Roman"/>
          <w:sz w:val="24"/>
          <w:szCs w:val="24"/>
          <w:lang w:val="sv-SE"/>
        </w:rPr>
      </w:pPr>
      <w:r w:rsidRPr="005C2B50">
        <w:rPr>
          <w:rFonts w:ascii="Times New Roman" w:hAnsi="Times New Roman"/>
          <w:sz w:val="24"/>
          <w:szCs w:val="24"/>
          <w:lang w:val="sv-SE"/>
        </w:rPr>
        <w:t>Venue</w:t>
      </w:r>
      <w:r w:rsidRPr="005C2B50">
        <w:rPr>
          <w:rFonts w:ascii="Times New Roman" w:hAnsi="Times New Roman"/>
          <w:sz w:val="24"/>
          <w:szCs w:val="24"/>
          <w:lang w:val="sv-SE"/>
        </w:rPr>
        <w:tab/>
        <w:t>:</w:t>
      </w:r>
      <w:r w:rsidRPr="005C2B50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CSIR-CIMAP Research Centre, Bengaluru</w:t>
      </w:r>
    </w:p>
    <w:p w:rsidR="004E41D4" w:rsidRPr="005C2B50" w:rsidRDefault="004E41D4" w:rsidP="004E41D4">
      <w:pPr>
        <w:pStyle w:val="ListParagraph"/>
        <w:numPr>
          <w:ilvl w:val="0"/>
          <w:numId w:val="1"/>
        </w:numPr>
        <w:tabs>
          <w:tab w:val="left" w:pos="709"/>
          <w:tab w:val="left" w:pos="26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Intake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40-5</w:t>
      </w:r>
      <w:r w:rsidRPr="005C2B50">
        <w:rPr>
          <w:rFonts w:ascii="Times New Roman" w:hAnsi="Times New Roman"/>
          <w:sz w:val="24"/>
          <w:szCs w:val="24"/>
        </w:rPr>
        <w:t>0 participants</w:t>
      </w:r>
    </w:p>
    <w:p w:rsidR="00085680" w:rsidRPr="00005CB4" w:rsidRDefault="004E41D4" w:rsidP="00085680">
      <w:pPr>
        <w:pStyle w:val="ListParagraph"/>
        <w:numPr>
          <w:ilvl w:val="0"/>
          <w:numId w:val="1"/>
        </w:numPr>
        <w:tabs>
          <w:tab w:val="left" w:pos="709"/>
          <w:tab w:val="left" w:pos="2694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05CB4">
        <w:rPr>
          <w:rFonts w:ascii="Times New Roman" w:hAnsi="Times New Roman"/>
          <w:b/>
          <w:color w:val="000000" w:themeColor="text1"/>
          <w:sz w:val="24"/>
          <w:szCs w:val="24"/>
        </w:rPr>
        <w:t>Rs</w:t>
      </w:r>
      <w:proofErr w:type="spellEnd"/>
      <w:r w:rsidRPr="00005C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3,500/- </w:t>
      </w:r>
    </w:p>
    <w:p w:rsidR="004E41D4" w:rsidRPr="00085680" w:rsidRDefault="004E41D4" w:rsidP="00085680">
      <w:pPr>
        <w:pStyle w:val="ListParagraph"/>
        <w:numPr>
          <w:ilvl w:val="0"/>
          <w:numId w:val="1"/>
        </w:numPr>
        <w:tabs>
          <w:tab w:val="left" w:pos="709"/>
          <w:tab w:val="left" w:pos="2694"/>
        </w:tabs>
        <w:rPr>
          <w:rFonts w:ascii="Times New Roman" w:hAnsi="Times New Roman"/>
          <w:b/>
          <w:sz w:val="24"/>
          <w:szCs w:val="24"/>
        </w:rPr>
      </w:pPr>
      <w:r w:rsidRPr="00005CB4">
        <w:rPr>
          <w:rFonts w:ascii="Times New Roman" w:hAnsi="Times New Roman"/>
          <w:color w:val="000000" w:themeColor="text1"/>
          <w:sz w:val="24"/>
          <w:szCs w:val="24"/>
        </w:rPr>
        <w:t>Last date</w:t>
      </w:r>
      <w:r w:rsidRPr="00005CB4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 w:rsidRPr="00005CB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22DF5" w:rsidRPr="00005CB4">
        <w:rPr>
          <w:rFonts w:ascii="Times New Roman" w:hAnsi="Times New Roman"/>
          <w:b/>
          <w:color w:val="000000" w:themeColor="text1"/>
          <w:sz w:val="24"/>
          <w:szCs w:val="24"/>
        </w:rPr>
        <w:t>9 December</w:t>
      </w:r>
      <w:r w:rsidRPr="00085680">
        <w:rPr>
          <w:rFonts w:ascii="Times New Roman" w:hAnsi="Times New Roman"/>
          <w:b/>
          <w:color w:val="000000"/>
          <w:sz w:val="24"/>
          <w:szCs w:val="24"/>
        </w:rPr>
        <w:t>, 202</w:t>
      </w:r>
      <w:r w:rsidR="00C57086" w:rsidRPr="00085680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4E41D4" w:rsidRPr="00022766" w:rsidRDefault="004E41D4" w:rsidP="004E41D4">
      <w:pPr>
        <w:pStyle w:val="ListParagraph"/>
        <w:numPr>
          <w:ilvl w:val="0"/>
          <w:numId w:val="1"/>
        </w:numPr>
        <w:tabs>
          <w:tab w:val="left" w:pos="709"/>
          <w:tab w:val="left" w:pos="2694"/>
        </w:tabs>
        <w:rPr>
          <w:rFonts w:ascii="Times New Roman" w:hAnsi="Times New Roman"/>
          <w:b/>
          <w:sz w:val="24"/>
          <w:szCs w:val="24"/>
        </w:rPr>
      </w:pPr>
      <w:r w:rsidRPr="00D64C51">
        <w:rPr>
          <w:rFonts w:ascii="Times New Roman" w:hAnsi="Times New Roman"/>
          <w:sz w:val="24"/>
          <w:szCs w:val="24"/>
        </w:rPr>
        <w:t>Language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ab/>
        <w:t>English</w:t>
      </w:r>
    </w:p>
    <w:p w:rsidR="004E41D4" w:rsidRPr="00022766" w:rsidRDefault="004E41D4" w:rsidP="004E41D4">
      <w:pPr>
        <w:pStyle w:val="ListParagraph"/>
        <w:tabs>
          <w:tab w:val="left" w:pos="709"/>
          <w:tab w:val="left" w:pos="2694"/>
        </w:tabs>
        <w:rPr>
          <w:rFonts w:ascii="Times New Roman" w:hAnsi="Times New Roman"/>
          <w:b/>
        </w:rPr>
      </w:pPr>
    </w:p>
    <w:p w:rsidR="004E41D4" w:rsidRDefault="004E41D4" w:rsidP="004E41D4">
      <w:pPr>
        <w:pStyle w:val="ListParagraph"/>
        <w:tabs>
          <w:tab w:val="left" w:pos="3728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E41D4" w:rsidRPr="00313EF5" w:rsidRDefault="004E41D4" w:rsidP="004E41D4">
      <w:pPr>
        <w:pStyle w:val="ListParagraph"/>
        <w:tabs>
          <w:tab w:val="left" w:pos="3728"/>
        </w:tabs>
        <w:ind w:left="0"/>
        <w:rPr>
          <w:rFonts w:ascii="Times New Roman" w:hAnsi="Times New Roman"/>
          <w:b/>
          <w:sz w:val="24"/>
          <w:szCs w:val="24"/>
        </w:rPr>
      </w:pPr>
      <w:r w:rsidRPr="00313EF5">
        <w:rPr>
          <w:rFonts w:ascii="Times New Roman" w:hAnsi="Times New Roman"/>
          <w:b/>
          <w:sz w:val="24"/>
          <w:szCs w:val="24"/>
        </w:rPr>
        <w:t xml:space="preserve">OBJECTIVE: </w:t>
      </w:r>
      <w:r w:rsidRPr="00313EF5">
        <w:rPr>
          <w:rFonts w:ascii="Times New Roman" w:hAnsi="Times New Roman"/>
          <w:b/>
          <w:sz w:val="24"/>
          <w:szCs w:val="24"/>
        </w:rPr>
        <w:tab/>
      </w:r>
    </w:p>
    <w:p w:rsidR="004E41D4" w:rsidRPr="00313EF5" w:rsidRDefault="004E41D4" w:rsidP="004E41D4">
      <w:pPr>
        <w:pStyle w:val="ListParagraph"/>
        <w:tabs>
          <w:tab w:val="left" w:pos="709"/>
          <w:tab w:val="left" w:pos="2694"/>
        </w:tabs>
        <w:rPr>
          <w:rFonts w:ascii="Times New Roman" w:hAnsi="Times New Roman"/>
          <w:sz w:val="24"/>
          <w:szCs w:val="24"/>
        </w:rPr>
      </w:pPr>
    </w:p>
    <w:p w:rsidR="004E41D4" w:rsidRPr="008C3EEF" w:rsidRDefault="004E41D4" w:rsidP="004E41D4">
      <w:pPr>
        <w:pStyle w:val="ListParagraph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C3EEF">
        <w:rPr>
          <w:rFonts w:ascii="Times New Roman" w:hAnsi="Times New Roman"/>
          <w:sz w:val="24"/>
          <w:szCs w:val="24"/>
        </w:rPr>
        <w:t xml:space="preserve">To enhance practical knowledge on improved cultivation techniques, varieties of economically important medicinal and aromatic crops like basil, </w:t>
      </w:r>
      <w:proofErr w:type="spellStart"/>
      <w:r w:rsidRPr="008C3EEF">
        <w:rPr>
          <w:rFonts w:ascii="Times New Roman" w:hAnsi="Times New Roman"/>
          <w:sz w:val="24"/>
          <w:szCs w:val="24"/>
        </w:rPr>
        <w:t>ashwagandha</w:t>
      </w:r>
      <w:proofErr w:type="spellEnd"/>
      <w:r w:rsidRPr="008C3E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EEF">
        <w:rPr>
          <w:rFonts w:ascii="Times New Roman" w:hAnsi="Times New Roman"/>
          <w:sz w:val="24"/>
          <w:szCs w:val="24"/>
        </w:rPr>
        <w:t>kalmegh</w:t>
      </w:r>
      <w:proofErr w:type="spellEnd"/>
      <w:r w:rsidRPr="008C3EE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C3EEF">
        <w:rPr>
          <w:rFonts w:ascii="Times New Roman" w:hAnsi="Times New Roman"/>
          <w:sz w:val="24"/>
          <w:szCs w:val="24"/>
        </w:rPr>
        <w:t>senna</w:t>
      </w:r>
      <w:proofErr w:type="spellEnd"/>
      <w:r w:rsidRPr="008C3EEF">
        <w:rPr>
          <w:rFonts w:ascii="Times New Roman" w:hAnsi="Times New Roman"/>
          <w:sz w:val="24"/>
          <w:szCs w:val="24"/>
        </w:rPr>
        <w:t>,  geranium</w:t>
      </w:r>
      <w:proofErr w:type="gramEnd"/>
      <w:r w:rsidRPr="008C3EEF">
        <w:rPr>
          <w:rFonts w:ascii="Times New Roman" w:hAnsi="Times New Roman"/>
          <w:sz w:val="24"/>
          <w:szCs w:val="24"/>
        </w:rPr>
        <w:t xml:space="preserve">, lemongrass, </w:t>
      </w:r>
      <w:proofErr w:type="spellStart"/>
      <w:r w:rsidRPr="008C3EEF">
        <w:rPr>
          <w:rFonts w:ascii="Times New Roman" w:hAnsi="Times New Roman"/>
          <w:sz w:val="24"/>
          <w:szCs w:val="24"/>
        </w:rPr>
        <w:t>palmarosa</w:t>
      </w:r>
      <w:proofErr w:type="spellEnd"/>
      <w:r w:rsidRPr="008C3E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EEF">
        <w:rPr>
          <w:rFonts w:ascii="Times New Roman" w:hAnsi="Times New Roman"/>
          <w:sz w:val="24"/>
          <w:szCs w:val="24"/>
        </w:rPr>
        <w:t>vetiver</w:t>
      </w:r>
      <w:proofErr w:type="spellEnd"/>
      <w:r w:rsidRPr="008C3EEF">
        <w:rPr>
          <w:rFonts w:ascii="Times New Roman" w:hAnsi="Times New Roman"/>
          <w:sz w:val="24"/>
          <w:szCs w:val="24"/>
        </w:rPr>
        <w:t>, rosemary, patchouli etc.</w:t>
      </w:r>
    </w:p>
    <w:p w:rsidR="004E41D4" w:rsidRPr="00313EF5" w:rsidRDefault="004E41D4" w:rsidP="004E41D4">
      <w:pPr>
        <w:pStyle w:val="ListParagraph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4E41D4" w:rsidRPr="00313EF5" w:rsidRDefault="004E41D4" w:rsidP="004E41D4">
      <w:pPr>
        <w:pStyle w:val="ListParagraph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3EF5">
        <w:rPr>
          <w:rFonts w:ascii="Times New Roman" w:hAnsi="Times New Roman"/>
          <w:sz w:val="24"/>
          <w:szCs w:val="24"/>
        </w:rPr>
        <w:t>To demonstrate the improved distillation and primary processing technologies and various methods, nursery raising techniques, proper storage and its utilization of Medicinal and Aromatic Plants in various industries etc.</w:t>
      </w:r>
    </w:p>
    <w:p w:rsidR="004E41D4" w:rsidRPr="00313EF5" w:rsidRDefault="004E41D4" w:rsidP="004E41D4">
      <w:pPr>
        <w:pStyle w:val="ListParagraph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E41D4" w:rsidRPr="00313EF5" w:rsidRDefault="004E41D4" w:rsidP="004E41D4">
      <w:pPr>
        <w:pStyle w:val="ListParagraph"/>
        <w:tabs>
          <w:tab w:val="left" w:pos="709"/>
          <w:tab w:val="left" w:pos="1134"/>
        </w:tabs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313EF5">
        <w:rPr>
          <w:rFonts w:ascii="Times New Roman" w:hAnsi="Times New Roman"/>
          <w:b/>
          <w:sz w:val="24"/>
          <w:szCs w:val="24"/>
        </w:rPr>
        <w:t xml:space="preserve">COURSE CONTENT: </w:t>
      </w:r>
    </w:p>
    <w:p w:rsidR="004E41D4" w:rsidRPr="00313EF5" w:rsidRDefault="004E41D4" w:rsidP="004E41D4">
      <w:pPr>
        <w:pStyle w:val="ListParagraph"/>
        <w:tabs>
          <w:tab w:val="left" w:pos="709"/>
          <w:tab w:val="left" w:pos="1134"/>
        </w:tabs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4E41D4" w:rsidRPr="00313EF5" w:rsidRDefault="004E41D4" w:rsidP="004E41D4">
      <w:pPr>
        <w:pStyle w:val="ListParagraph"/>
        <w:numPr>
          <w:ilvl w:val="0"/>
          <w:numId w:val="4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313EF5">
        <w:rPr>
          <w:rFonts w:ascii="Times New Roman" w:hAnsi="Times New Roman"/>
          <w:sz w:val="24"/>
          <w:szCs w:val="24"/>
        </w:rPr>
        <w:t>Activities of CSIR-CIMAP</w:t>
      </w:r>
    </w:p>
    <w:p w:rsidR="004E41D4" w:rsidRPr="00313EF5" w:rsidRDefault="004E41D4" w:rsidP="004E41D4">
      <w:pPr>
        <w:pStyle w:val="ListParagraph"/>
        <w:numPr>
          <w:ilvl w:val="0"/>
          <w:numId w:val="4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313EF5">
        <w:rPr>
          <w:rFonts w:ascii="Times New Roman" w:hAnsi="Times New Roman"/>
          <w:sz w:val="24"/>
          <w:szCs w:val="24"/>
        </w:rPr>
        <w:t>Medicinal and Aromatic Plants suitable for southern part of country.</w:t>
      </w:r>
    </w:p>
    <w:p w:rsidR="004E41D4" w:rsidRPr="00313EF5" w:rsidRDefault="004E41D4" w:rsidP="004E41D4">
      <w:pPr>
        <w:pStyle w:val="ListParagraph"/>
        <w:numPr>
          <w:ilvl w:val="0"/>
          <w:numId w:val="4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313EF5">
        <w:rPr>
          <w:rFonts w:ascii="Times New Roman" w:hAnsi="Times New Roman"/>
          <w:sz w:val="24"/>
          <w:szCs w:val="24"/>
        </w:rPr>
        <w:t>Improved cultivation techniques of economically important Medicinal and Aromatic Plants with their economics.</w:t>
      </w:r>
    </w:p>
    <w:p w:rsidR="004E41D4" w:rsidRPr="00313EF5" w:rsidRDefault="004E41D4" w:rsidP="004E41D4">
      <w:pPr>
        <w:pStyle w:val="ListParagraph"/>
        <w:numPr>
          <w:ilvl w:val="0"/>
          <w:numId w:val="4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Demonstration of nursery</w:t>
      </w:r>
      <w:r w:rsidRPr="00313EF5">
        <w:rPr>
          <w:rFonts w:ascii="Times New Roman" w:hAnsi="Times New Roman"/>
          <w:sz w:val="24"/>
          <w:szCs w:val="24"/>
        </w:rPr>
        <w:t xml:space="preserve"> raising techniques of important Medicinal and Aromatic Plants.</w:t>
      </w:r>
    </w:p>
    <w:p w:rsidR="004E41D4" w:rsidRPr="00313EF5" w:rsidRDefault="004E41D4" w:rsidP="004E41D4">
      <w:pPr>
        <w:pStyle w:val="ListParagraph"/>
        <w:numPr>
          <w:ilvl w:val="0"/>
          <w:numId w:val="4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313EF5">
        <w:rPr>
          <w:rFonts w:ascii="Times New Roman" w:hAnsi="Times New Roman"/>
          <w:sz w:val="24"/>
          <w:szCs w:val="24"/>
        </w:rPr>
        <w:t>Post-harvest processing techniques and various methods of distillation of herbal plants.</w:t>
      </w:r>
    </w:p>
    <w:p w:rsidR="004E41D4" w:rsidRPr="00313EF5" w:rsidRDefault="004E41D4" w:rsidP="004E41D4">
      <w:pPr>
        <w:pStyle w:val="ListParagraph"/>
        <w:numPr>
          <w:ilvl w:val="0"/>
          <w:numId w:val="4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313EF5">
        <w:rPr>
          <w:rFonts w:ascii="Times New Roman" w:hAnsi="Times New Roman"/>
          <w:sz w:val="24"/>
          <w:szCs w:val="24"/>
        </w:rPr>
        <w:t>Crop rotation and intercropping.</w:t>
      </w:r>
    </w:p>
    <w:p w:rsidR="004E41D4" w:rsidRPr="00313EF5" w:rsidRDefault="004E41D4" w:rsidP="004E41D4">
      <w:pPr>
        <w:pStyle w:val="ListParagraph"/>
        <w:numPr>
          <w:ilvl w:val="0"/>
          <w:numId w:val="4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313EF5">
        <w:rPr>
          <w:rFonts w:ascii="Times New Roman" w:hAnsi="Times New Roman"/>
          <w:sz w:val="24"/>
          <w:szCs w:val="24"/>
        </w:rPr>
        <w:t>Proper storage of essential oils and medicinal herbs.</w:t>
      </w:r>
    </w:p>
    <w:p w:rsidR="004E41D4" w:rsidRPr="00313EF5" w:rsidRDefault="004E41D4" w:rsidP="004E41D4">
      <w:pPr>
        <w:pStyle w:val="ListParagraph"/>
        <w:numPr>
          <w:ilvl w:val="0"/>
          <w:numId w:val="4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313EF5">
        <w:rPr>
          <w:rFonts w:ascii="Times New Roman" w:hAnsi="Times New Roman"/>
          <w:sz w:val="24"/>
          <w:szCs w:val="24"/>
        </w:rPr>
        <w:t>Marketing aspects of essential oils and medicinal herbs and global status.</w:t>
      </w:r>
    </w:p>
    <w:p w:rsidR="004E41D4" w:rsidRDefault="004E41D4" w:rsidP="004E41D4">
      <w:pPr>
        <w:pStyle w:val="ListParagraph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E41D4" w:rsidRDefault="004E41D4" w:rsidP="004E41D4">
      <w:pPr>
        <w:pStyle w:val="ListParagraph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E41D4" w:rsidRDefault="004E41D4" w:rsidP="004E41D4">
      <w:pPr>
        <w:pStyle w:val="ListParagraph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E41D4" w:rsidRDefault="004E41D4" w:rsidP="004E41D4">
      <w:pPr>
        <w:pStyle w:val="ListParagraph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E41D4" w:rsidRDefault="004E41D4" w:rsidP="004E41D4">
      <w:pPr>
        <w:pStyle w:val="ListParagraph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E41D4" w:rsidRPr="00313EF5" w:rsidRDefault="004E41D4" w:rsidP="004E41D4">
      <w:pPr>
        <w:tabs>
          <w:tab w:val="left" w:pos="4253"/>
          <w:tab w:val="left" w:pos="4820"/>
        </w:tabs>
        <w:rPr>
          <w:rFonts w:ascii="Times New Roman" w:hAnsi="Times New Roman"/>
          <w:b/>
          <w:sz w:val="24"/>
          <w:szCs w:val="24"/>
        </w:rPr>
      </w:pPr>
      <w:r w:rsidRPr="00313EF5">
        <w:rPr>
          <w:rFonts w:ascii="Times New Roman" w:hAnsi="Times New Roman"/>
          <w:b/>
          <w:sz w:val="24"/>
          <w:szCs w:val="24"/>
        </w:rPr>
        <w:lastRenderedPageBreak/>
        <w:t>WHO SHOULD PARTICIPATE</w:t>
      </w:r>
    </w:p>
    <w:p w:rsidR="004E41D4" w:rsidRPr="00313EF5" w:rsidRDefault="004E41D4" w:rsidP="004E41D4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3EF5">
        <w:rPr>
          <w:rFonts w:ascii="Times New Roman" w:hAnsi="Times New Roman"/>
          <w:sz w:val="24"/>
          <w:szCs w:val="24"/>
        </w:rPr>
        <w:t>This Training Programme would be useful for existing and new farmers, entrepreneurs, distillers, exporters/importers, perfumers, corporate houses for farming/contract farming and their processing with value addition.</w:t>
      </w:r>
    </w:p>
    <w:p w:rsidR="004E41D4" w:rsidRPr="00B01392" w:rsidRDefault="004E41D4" w:rsidP="004E41D4">
      <w:pPr>
        <w:tabs>
          <w:tab w:val="left" w:pos="4253"/>
          <w:tab w:val="left" w:pos="4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1392">
        <w:rPr>
          <w:rFonts w:ascii="Times New Roman" w:hAnsi="Times New Roman"/>
          <w:b/>
          <w:sz w:val="24"/>
          <w:szCs w:val="24"/>
        </w:rPr>
        <w:t>COURSE FEE</w:t>
      </w:r>
      <w:r w:rsidRPr="00B0139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01392">
        <w:rPr>
          <w:rFonts w:ascii="Times New Roman" w:hAnsi="Times New Roman"/>
          <w:sz w:val="24"/>
          <w:szCs w:val="24"/>
        </w:rPr>
        <w:t>Rs</w:t>
      </w:r>
      <w:proofErr w:type="spellEnd"/>
      <w:r w:rsidRPr="00B013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3,500</w:t>
      </w:r>
      <w:r w:rsidRPr="00B01392">
        <w:rPr>
          <w:rFonts w:ascii="Times New Roman" w:hAnsi="Times New Roman"/>
          <w:sz w:val="24"/>
          <w:szCs w:val="24"/>
        </w:rPr>
        <w:t xml:space="preserve">/- (Rupees </w:t>
      </w:r>
      <w:r>
        <w:rPr>
          <w:rFonts w:ascii="Times New Roman" w:hAnsi="Times New Roman"/>
          <w:sz w:val="24"/>
          <w:szCs w:val="24"/>
        </w:rPr>
        <w:t>Three thousand</w:t>
      </w:r>
      <w:r w:rsidRPr="00B013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five hundred </w:t>
      </w:r>
      <w:r w:rsidRPr="00B01392">
        <w:rPr>
          <w:rFonts w:ascii="Times New Roman" w:hAnsi="Times New Roman"/>
          <w:sz w:val="24"/>
          <w:szCs w:val="24"/>
        </w:rPr>
        <w:t>only)</w:t>
      </w:r>
    </w:p>
    <w:p w:rsidR="004E41D4" w:rsidRDefault="004E41D4" w:rsidP="004E41D4">
      <w:pPr>
        <w:tabs>
          <w:tab w:val="left" w:pos="4253"/>
          <w:tab w:val="left" w:pos="48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16378">
        <w:rPr>
          <w:rFonts w:ascii="Times New Roman" w:hAnsi="Times New Roman"/>
        </w:rPr>
        <w:t>The fee includes day boarding (</w:t>
      </w:r>
      <w:r>
        <w:rPr>
          <w:rFonts w:ascii="Times New Roman" w:hAnsi="Times New Roman"/>
        </w:rPr>
        <w:t xml:space="preserve">breakfast, </w:t>
      </w:r>
      <w:r w:rsidRPr="00616378">
        <w:rPr>
          <w:rFonts w:ascii="Times New Roman" w:hAnsi="Times New Roman"/>
        </w:rPr>
        <w:t xml:space="preserve">morning tea, lunch and evening tea), training kit with technical course material etc.  </w:t>
      </w:r>
      <w:r w:rsidRPr="00542A12">
        <w:rPr>
          <w:rFonts w:ascii="Times New Roman" w:hAnsi="Times New Roman"/>
          <w:b/>
          <w:sz w:val="24"/>
          <w:szCs w:val="24"/>
        </w:rPr>
        <w:t>The fee is payable</w:t>
      </w:r>
      <w:r w:rsidRPr="00B013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online to following bank account:</w:t>
      </w:r>
    </w:p>
    <w:p w:rsidR="004E41D4" w:rsidRPr="00CC384F" w:rsidRDefault="004E41D4" w:rsidP="004E41D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C384F">
        <w:rPr>
          <w:rFonts w:ascii="Times New Roman" w:hAnsi="Times New Roman"/>
          <w:sz w:val="24"/>
          <w:szCs w:val="24"/>
        </w:rPr>
        <w:t>Name :</w:t>
      </w:r>
      <w:proofErr w:type="gramEnd"/>
      <w:r w:rsidRPr="00CC384F">
        <w:rPr>
          <w:rFonts w:ascii="Times New Roman" w:hAnsi="Times New Roman"/>
          <w:sz w:val="24"/>
          <w:szCs w:val="24"/>
        </w:rPr>
        <w:t xml:space="preserve"> Central Institute of Medicinal and Aromatic Plants</w:t>
      </w:r>
    </w:p>
    <w:p w:rsidR="004E41D4" w:rsidRPr="00CC384F" w:rsidRDefault="004E41D4" w:rsidP="004E41D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C384F">
        <w:rPr>
          <w:rFonts w:ascii="Times New Roman" w:hAnsi="Times New Roman"/>
          <w:sz w:val="24"/>
          <w:szCs w:val="24"/>
        </w:rPr>
        <w:t>Bank :</w:t>
      </w:r>
      <w:proofErr w:type="gramEnd"/>
      <w:r w:rsidRPr="00CC3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384F">
        <w:rPr>
          <w:rFonts w:ascii="Times New Roman" w:hAnsi="Times New Roman"/>
          <w:sz w:val="24"/>
          <w:szCs w:val="24"/>
        </w:rPr>
        <w:t>State Bank of India</w:t>
      </w:r>
    </w:p>
    <w:p w:rsidR="004E41D4" w:rsidRPr="00CC384F" w:rsidRDefault="004E41D4" w:rsidP="004E41D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C384F">
        <w:rPr>
          <w:rFonts w:ascii="Times New Roman" w:hAnsi="Times New Roman"/>
          <w:sz w:val="24"/>
          <w:szCs w:val="24"/>
        </w:rPr>
        <w:t>Branch :</w:t>
      </w:r>
      <w:proofErr w:type="gramEnd"/>
      <w:r w:rsidRPr="00CC38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84F">
        <w:rPr>
          <w:rFonts w:ascii="Times New Roman" w:hAnsi="Times New Roman"/>
          <w:sz w:val="24"/>
          <w:szCs w:val="24"/>
        </w:rPr>
        <w:t>Yelahanka</w:t>
      </w:r>
      <w:proofErr w:type="spellEnd"/>
      <w:r w:rsidRPr="00CC384F">
        <w:rPr>
          <w:rFonts w:ascii="Times New Roman" w:hAnsi="Times New Roman"/>
          <w:sz w:val="24"/>
          <w:szCs w:val="24"/>
        </w:rPr>
        <w:t xml:space="preserve"> New Town</w:t>
      </w:r>
    </w:p>
    <w:p w:rsidR="004E41D4" w:rsidRPr="00CC384F" w:rsidRDefault="004E41D4" w:rsidP="004E41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84F">
        <w:rPr>
          <w:rFonts w:ascii="Times New Roman" w:hAnsi="Times New Roman"/>
          <w:sz w:val="24"/>
          <w:szCs w:val="24"/>
        </w:rPr>
        <w:t>A/c No.  30275055431</w:t>
      </w:r>
    </w:p>
    <w:p w:rsidR="004E41D4" w:rsidRPr="00CC384F" w:rsidRDefault="004E41D4" w:rsidP="004E41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84F">
        <w:rPr>
          <w:rFonts w:ascii="Times New Roman" w:hAnsi="Times New Roman"/>
          <w:sz w:val="24"/>
          <w:szCs w:val="24"/>
        </w:rPr>
        <w:t xml:space="preserve">A/c </w:t>
      </w:r>
      <w:proofErr w:type="gramStart"/>
      <w:r w:rsidRPr="00CC384F">
        <w:rPr>
          <w:rFonts w:ascii="Times New Roman" w:hAnsi="Times New Roman"/>
          <w:sz w:val="24"/>
          <w:szCs w:val="24"/>
        </w:rPr>
        <w:t>Type :</w:t>
      </w:r>
      <w:proofErr w:type="gramEnd"/>
      <w:r w:rsidRPr="00CC384F">
        <w:rPr>
          <w:rFonts w:ascii="Times New Roman" w:hAnsi="Times New Roman"/>
          <w:sz w:val="24"/>
          <w:szCs w:val="24"/>
        </w:rPr>
        <w:t xml:space="preserve"> Savings</w:t>
      </w:r>
    </w:p>
    <w:p w:rsidR="004E41D4" w:rsidRDefault="004E41D4" w:rsidP="004E41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84F">
        <w:rPr>
          <w:rFonts w:ascii="Times New Roman" w:hAnsi="Times New Roman"/>
          <w:sz w:val="24"/>
          <w:szCs w:val="24"/>
        </w:rPr>
        <w:t>IFS</w:t>
      </w:r>
      <w:r>
        <w:rPr>
          <w:rFonts w:ascii="Times New Roman" w:hAnsi="Times New Roman"/>
          <w:sz w:val="24"/>
          <w:szCs w:val="24"/>
        </w:rPr>
        <w:t>C</w:t>
      </w:r>
      <w:r w:rsidRPr="00CC38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384F">
        <w:rPr>
          <w:rFonts w:ascii="Times New Roman" w:hAnsi="Times New Roman"/>
          <w:sz w:val="24"/>
          <w:szCs w:val="24"/>
        </w:rPr>
        <w:t>Code :</w:t>
      </w:r>
      <w:proofErr w:type="gramEnd"/>
      <w:r w:rsidRPr="00CC384F">
        <w:rPr>
          <w:rFonts w:ascii="Times New Roman" w:hAnsi="Times New Roman"/>
          <w:sz w:val="24"/>
          <w:szCs w:val="24"/>
        </w:rPr>
        <w:t xml:space="preserve"> SBIN0006706</w:t>
      </w:r>
    </w:p>
    <w:p w:rsidR="004E41D4" w:rsidRPr="00CC384F" w:rsidRDefault="004E41D4" w:rsidP="004E41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1D4" w:rsidRDefault="004E41D4" w:rsidP="004E41D4">
      <w:pPr>
        <w:pStyle w:val="Title"/>
        <w:spacing w:line="288" w:lineRule="auto"/>
        <w:ind w:right="-590"/>
        <w:jc w:val="left"/>
        <w:rPr>
          <w:rFonts w:ascii="Times New Roman" w:hAnsi="Times New Roman"/>
          <w:b/>
          <w:color w:val="000000"/>
          <w:szCs w:val="24"/>
        </w:rPr>
      </w:pPr>
      <w:r w:rsidRPr="004E066A">
        <w:rPr>
          <w:rFonts w:ascii="Times New Roman" w:hAnsi="Times New Roman"/>
          <w:b/>
          <w:color w:val="000000"/>
          <w:szCs w:val="24"/>
        </w:rPr>
        <w:t xml:space="preserve">The </w:t>
      </w:r>
      <w:r>
        <w:rPr>
          <w:rFonts w:ascii="Times New Roman" w:hAnsi="Times New Roman"/>
          <w:b/>
          <w:color w:val="000000"/>
          <w:szCs w:val="24"/>
        </w:rPr>
        <w:t>online payment details</w:t>
      </w:r>
      <w:r w:rsidRPr="004E066A">
        <w:rPr>
          <w:rFonts w:ascii="Times New Roman" w:hAnsi="Times New Roman"/>
          <w:b/>
          <w:color w:val="000000"/>
          <w:szCs w:val="24"/>
        </w:rPr>
        <w:t xml:space="preserve"> along with </w:t>
      </w:r>
      <w:r>
        <w:rPr>
          <w:rFonts w:ascii="Times New Roman" w:hAnsi="Times New Roman"/>
          <w:b/>
          <w:color w:val="000000"/>
          <w:szCs w:val="24"/>
        </w:rPr>
        <w:t xml:space="preserve">the filled registration form and </w:t>
      </w:r>
      <w:r w:rsidRPr="004E066A">
        <w:rPr>
          <w:rFonts w:ascii="Times New Roman" w:hAnsi="Times New Roman"/>
          <w:b/>
          <w:color w:val="000000"/>
          <w:szCs w:val="24"/>
        </w:rPr>
        <w:t xml:space="preserve">valid photo ID may be </w:t>
      </w:r>
      <w:r w:rsidR="00005CB4" w:rsidRPr="004E066A">
        <w:rPr>
          <w:rFonts w:ascii="Times New Roman" w:hAnsi="Times New Roman"/>
          <w:b/>
          <w:color w:val="000000"/>
          <w:szCs w:val="24"/>
        </w:rPr>
        <w:t>sent</w:t>
      </w:r>
      <w:bookmarkStart w:id="0" w:name="_GoBack"/>
      <w:bookmarkEnd w:id="0"/>
      <w:r w:rsidR="00005CB4">
        <w:rPr>
          <w:rFonts w:ascii="Times New Roman" w:hAnsi="Times New Roman"/>
          <w:b/>
          <w:color w:val="000000"/>
          <w:szCs w:val="24"/>
        </w:rPr>
        <w:t xml:space="preserve"> </w:t>
      </w:r>
      <w:r w:rsidR="00005CB4" w:rsidRPr="004E066A">
        <w:rPr>
          <w:rFonts w:ascii="Times New Roman" w:hAnsi="Times New Roman"/>
          <w:b/>
          <w:color w:val="000000"/>
          <w:szCs w:val="24"/>
        </w:rPr>
        <w:t>to</w:t>
      </w:r>
      <w:r w:rsidRPr="004E066A">
        <w:rPr>
          <w:rFonts w:ascii="Times New Roman" w:hAnsi="Times New Roman"/>
          <w:b/>
          <w:color w:val="000000"/>
          <w:szCs w:val="24"/>
        </w:rPr>
        <w:t xml:space="preserve"> the below </w:t>
      </w:r>
      <w:r>
        <w:rPr>
          <w:rFonts w:ascii="Times New Roman" w:hAnsi="Times New Roman"/>
          <w:b/>
          <w:color w:val="000000"/>
          <w:szCs w:val="24"/>
        </w:rPr>
        <w:t>A</w:t>
      </w:r>
      <w:r w:rsidRPr="004E066A">
        <w:rPr>
          <w:rFonts w:ascii="Times New Roman" w:hAnsi="Times New Roman"/>
          <w:b/>
          <w:color w:val="000000"/>
          <w:szCs w:val="24"/>
        </w:rPr>
        <w:t>ddress:</w:t>
      </w:r>
    </w:p>
    <w:p w:rsidR="004E41D4" w:rsidRPr="004E066A" w:rsidRDefault="004E41D4" w:rsidP="004E41D4">
      <w:pPr>
        <w:pStyle w:val="Title"/>
        <w:spacing w:line="288" w:lineRule="auto"/>
        <w:ind w:right="-590"/>
        <w:jc w:val="left"/>
        <w:rPr>
          <w:rFonts w:ascii="Times New Roman" w:hAnsi="Times New Roman"/>
          <w:b/>
          <w:color w:val="000000"/>
          <w:szCs w:val="24"/>
        </w:rPr>
      </w:pPr>
    </w:p>
    <w:p w:rsidR="004E41D4" w:rsidRPr="004E066A" w:rsidRDefault="004E41D4" w:rsidP="004E41D4">
      <w:pPr>
        <w:pStyle w:val="Title"/>
        <w:spacing w:line="288" w:lineRule="auto"/>
        <w:jc w:val="left"/>
        <w:rPr>
          <w:rFonts w:ascii="Times New Roman" w:hAnsi="Times New Roman"/>
          <w:color w:val="000000"/>
          <w:szCs w:val="24"/>
        </w:rPr>
      </w:pPr>
      <w:r w:rsidRPr="004E066A">
        <w:rPr>
          <w:rFonts w:ascii="Times New Roman" w:hAnsi="Times New Roman"/>
          <w:color w:val="000000"/>
          <w:szCs w:val="24"/>
        </w:rPr>
        <w:t>Scientist In-Charge</w:t>
      </w:r>
    </w:p>
    <w:p w:rsidR="004E41D4" w:rsidRPr="004E066A" w:rsidRDefault="004E41D4" w:rsidP="004E41D4">
      <w:pPr>
        <w:pStyle w:val="Title"/>
        <w:spacing w:line="288" w:lineRule="auto"/>
        <w:jc w:val="left"/>
        <w:rPr>
          <w:rFonts w:ascii="Times New Roman" w:hAnsi="Times New Roman"/>
          <w:color w:val="000000"/>
          <w:szCs w:val="24"/>
          <w:lang w:val="pt-BR"/>
        </w:rPr>
      </w:pPr>
      <w:r w:rsidRPr="004E066A">
        <w:rPr>
          <w:rFonts w:ascii="Times New Roman" w:hAnsi="Times New Roman"/>
          <w:color w:val="000000"/>
          <w:szCs w:val="24"/>
          <w:lang w:val="pt-BR"/>
        </w:rPr>
        <w:t xml:space="preserve">CSIR-CIMAP  Research Centre </w:t>
      </w:r>
    </w:p>
    <w:p w:rsidR="004E41D4" w:rsidRPr="004E066A" w:rsidRDefault="004E41D4" w:rsidP="004E41D4">
      <w:pPr>
        <w:pStyle w:val="Title"/>
        <w:spacing w:line="288" w:lineRule="auto"/>
        <w:jc w:val="left"/>
        <w:rPr>
          <w:rFonts w:ascii="Times New Roman" w:hAnsi="Times New Roman"/>
          <w:color w:val="000000"/>
          <w:szCs w:val="24"/>
          <w:lang w:val="pt-BR"/>
        </w:rPr>
      </w:pPr>
      <w:r w:rsidRPr="004E066A">
        <w:rPr>
          <w:rFonts w:ascii="Times New Roman" w:hAnsi="Times New Roman"/>
          <w:color w:val="000000"/>
          <w:szCs w:val="24"/>
          <w:lang w:val="pt-BR"/>
        </w:rPr>
        <w:t xml:space="preserve">Allalasandra, GKVK  P.O. </w:t>
      </w:r>
    </w:p>
    <w:p w:rsidR="004E41D4" w:rsidRDefault="004E41D4" w:rsidP="004E41D4">
      <w:pPr>
        <w:pStyle w:val="Title"/>
        <w:spacing w:line="288" w:lineRule="auto"/>
        <w:jc w:val="left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Bengaluru-560 065</w:t>
      </w:r>
    </w:p>
    <w:p w:rsidR="004E41D4" w:rsidRPr="004E066A" w:rsidRDefault="004E41D4" w:rsidP="004E41D4">
      <w:pPr>
        <w:pStyle w:val="Title"/>
        <w:spacing w:line="288" w:lineRule="auto"/>
        <w:jc w:val="left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KARNATAKA</w:t>
      </w:r>
    </w:p>
    <w:p w:rsidR="004E41D4" w:rsidRPr="004E066A" w:rsidRDefault="004E41D4" w:rsidP="004E41D4">
      <w:pPr>
        <w:pStyle w:val="Title"/>
        <w:spacing w:line="288" w:lineRule="auto"/>
        <w:jc w:val="left"/>
        <w:rPr>
          <w:rFonts w:ascii="Times New Roman" w:hAnsi="Times New Roman"/>
          <w:color w:val="000000"/>
          <w:szCs w:val="24"/>
          <w:lang w:val="sv-SE"/>
        </w:rPr>
      </w:pPr>
    </w:p>
    <w:p w:rsidR="004E41D4" w:rsidRPr="004E066A" w:rsidRDefault="004E41D4" w:rsidP="004E41D4">
      <w:pPr>
        <w:pStyle w:val="Title"/>
        <w:spacing w:line="288" w:lineRule="auto"/>
        <w:jc w:val="left"/>
        <w:rPr>
          <w:rFonts w:ascii="Times New Roman" w:hAnsi="Times New Roman"/>
          <w:color w:val="000000"/>
          <w:szCs w:val="24"/>
        </w:rPr>
      </w:pPr>
      <w:proofErr w:type="spellStart"/>
      <w:proofErr w:type="gramStart"/>
      <w:r w:rsidRPr="004E066A">
        <w:rPr>
          <w:rFonts w:ascii="Times New Roman" w:hAnsi="Times New Roman"/>
          <w:color w:val="000000"/>
          <w:szCs w:val="24"/>
        </w:rPr>
        <w:t>E-mail:</w:t>
      </w:r>
      <w:r w:rsidRPr="00883A22">
        <w:rPr>
          <w:rFonts w:ascii="Times New Roman" w:hAnsi="Times New Roman"/>
          <w:color w:val="000000"/>
          <w:szCs w:val="24"/>
        </w:rPr>
        <w:t>crcblr@cimap.res.in</w:t>
      </w:r>
      <w:proofErr w:type="spellEnd"/>
      <w:proofErr w:type="gramEnd"/>
    </w:p>
    <w:p w:rsidR="004E41D4" w:rsidRPr="004E066A" w:rsidRDefault="004E41D4" w:rsidP="004E41D4">
      <w:pPr>
        <w:pStyle w:val="Title"/>
        <w:spacing w:line="288" w:lineRule="auto"/>
        <w:jc w:val="left"/>
        <w:rPr>
          <w:rFonts w:ascii="Times New Roman" w:hAnsi="Times New Roman"/>
          <w:color w:val="000000"/>
          <w:szCs w:val="24"/>
        </w:rPr>
      </w:pPr>
      <w:r w:rsidRPr="004E066A">
        <w:rPr>
          <w:rFonts w:ascii="Times New Roman" w:hAnsi="Times New Roman"/>
          <w:color w:val="000000"/>
          <w:szCs w:val="24"/>
        </w:rPr>
        <w:t>Phone:</w:t>
      </w:r>
      <w:r w:rsidRPr="004E066A">
        <w:rPr>
          <w:rFonts w:ascii="Times New Roman" w:hAnsi="Times New Roman"/>
          <w:color w:val="000000"/>
          <w:szCs w:val="24"/>
          <w:lang w:val="pt-BR"/>
        </w:rPr>
        <w:t xml:space="preserve"> 080-28460563, 28565652</w:t>
      </w:r>
    </w:p>
    <w:p w:rsidR="004E41D4" w:rsidRPr="004E066A" w:rsidRDefault="004E41D4" w:rsidP="004E41D4">
      <w:pPr>
        <w:pStyle w:val="Title"/>
        <w:spacing w:line="288" w:lineRule="auto"/>
        <w:jc w:val="left"/>
        <w:rPr>
          <w:rFonts w:ascii="Times New Roman" w:hAnsi="Times New Roman"/>
          <w:b/>
          <w:color w:val="000000"/>
          <w:szCs w:val="24"/>
        </w:rPr>
      </w:pPr>
    </w:p>
    <w:p w:rsidR="004E41D4" w:rsidRPr="004E066A" w:rsidRDefault="004E41D4" w:rsidP="004E41D4">
      <w:pPr>
        <w:pStyle w:val="Title"/>
        <w:spacing w:line="288" w:lineRule="auto"/>
        <w:jc w:val="left"/>
        <w:rPr>
          <w:rFonts w:ascii="Times New Roman" w:hAnsi="Times New Roman"/>
          <w:b/>
          <w:color w:val="000000"/>
          <w:szCs w:val="24"/>
        </w:rPr>
      </w:pPr>
      <w:r w:rsidRPr="004E066A">
        <w:rPr>
          <w:rFonts w:ascii="Times New Roman" w:hAnsi="Times New Roman"/>
          <w:b/>
          <w:color w:val="000000"/>
          <w:szCs w:val="24"/>
        </w:rPr>
        <w:t xml:space="preserve">CONTACT PERSONS: </w:t>
      </w:r>
    </w:p>
    <w:p w:rsidR="004E41D4" w:rsidRPr="00616378" w:rsidRDefault="004E41D4" w:rsidP="004E41D4">
      <w:pPr>
        <w:pStyle w:val="Title"/>
        <w:spacing w:line="288" w:lineRule="auto"/>
        <w:jc w:val="left"/>
        <w:rPr>
          <w:rFonts w:ascii="Times New Roman" w:hAnsi="Times New Roman"/>
          <w:b/>
          <w:color w:val="000000"/>
          <w:sz w:val="20"/>
        </w:rPr>
      </w:pPr>
    </w:p>
    <w:p w:rsidR="004E41D4" w:rsidRPr="00005CB4" w:rsidRDefault="004E41D4" w:rsidP="004E41D4">
      <w:pPr>
        <w:pStyle w:val="Title"/>
        <w:numPr>
          <w:ilvl w:val="0"/>
          <w:numId w:val="2"/>
        </w:numPr>
        <w:tabs>
          <w:tab w:val="left" w:pos="426"/>
        </w:tabs>
        <w:spacing w:line="288" w:lineRule="auto"/>
        <w:ind w:hanging="720"/>
        <w:jc w:val="left"/>
        <w:rPr>
          <w:rFonts w:ascii="Times New Roman" w:hAnsi="Times New Roman"/>
          <w:color w:val="000000" w:themeColor="text1"/>
          <w:sz w:val="20"/>
        </w:rPr>
      </w:pPr>
      <w:r w:rsidRPr="00005CB4">
        <w:rPr>
          <w:rFonts w:ascii="Times New Roman" w:hAnsi="Times New Roman"/>
          <w:color w:val="000000" w:themeColor="text1"/>
          <w:sz w:val="20"/>
          <w:lang w:val="pt-BR"/>
        </w:rPr>
        <w:t xml:space="preserve">Dr. Channayya Hiremath, </w:t>
      </w:r>
      <w:r w:rsidR="00786714" w:rsidRPr="00005CB4">
        <w:rPr>
          <w:rFonts w:ascii="Times New Roman" w:hAnsi="Times New Roman"/>
          <w:color w:val="000000" w:themeColor="text1"/>
          <w:sz w:val="20"/>
          <w:lang w:val="pt-BR"/>
        </w:rPr>
        <w:t xml:space="preserve">Sr. </w:t>
      </w:r>
      <w:r w:rsidRPr="00005CB4">
        <w:rPr>
          <w:rFonts w:ascii="Times New Roman" w:hAnsi="Times New Roman"/>
          <w:color w:val="000000" w:themeColor="text1"/>
          <w:sz w:val="20"/>
          <w:lang w:val="pt-BR"/>
        </w:rPr>
        <w:t xml:space="preserve">Scientist              </w:t>
      </w:r>
      <w:r w:rsidRPr="00005CB4">
        <w:rPr>
          <w:rFonts w:ascii="Times New Roman" w:hAnsi="Times New Roman"/>
          <w:color w:val="000000" w:themeColor="text1"/>
          <w:sz w:val="20"/>
          <w:lang w:val="pt-BR"/>
        </w:rPr>
        <w:tab/>
        <w:t>Ph: 9900217920</w:t>
      </w:r>
    </w:p>
    <w:p w:rsidR="004E41D4" w:rsidRPr="00005CB4" w:rsidRDefault="004E41D4" w:rsidP="004E41D4">
      <w:pPr>
        <w:pStyle w:val="Title"/>
        <w:numPr>
          <w:ilvl w:val="0"/>
          <w:numId w:val="2"/>
        </w:numPr>
        <w:tabs>
          <w:tab w:val="left" w:pos="426"/>
        </w:tabs>
        <w:spacing w:line="288" w:lineRule="auto"/>
        <w:ind w:hanging="720"/>
        <w:jc w:val="left"/>
        <w:rPr>
          <w:rFonts w:ascii="Times New Roman" w:hAnsi="Times New Roman"/>
          <w:color w:val="000000" w:themeColor="text1"/>
          <w:sz w:val="20"/>
        </w:rPr>
      </w:pPr>
      <w:r w:rsidRPr="00005CB4">
        <w:rPr>
          <w:rFonts w:ascii="Times New Roman" w:hAnsi="Times New Roman"/>
          <w:color w:val="000000" w:themeColor="text1"/>
          <w:sz w:val="20"/>
          <w:lang w:val="pt-BR"/>
        </w:rPr>
        <w:t xml:space="preserve">Dr. Yogendra, N.D., </w:t>
      </w:r>
      <w:r w:rsidR="00786714" w:rsidRPr="00005CB4">
        <w:rPr>
          <w:rFonts w:ascii="Times New Roman" w:hAnsi="Times New Roman"/>
          <w:color w:val="000000" w:themeColor="text1"/>
          <w:sz w:val="20"/>
          <w:lang w:val="pt-BR"/>
        </w:rPr>
        <w:t xml:space="preserve">Sr. </w:t>
      </w:r>
      <w:r w:rsidRPr="00005CB4">
        <w:rPr>
          <w:rFonts w:ascii="Times New Roman" w:hAnsi="Times New Roman"/>
          <w:color w:val="000000" w:themeColor="text1"/>
          <w:sz w:val="20"/>
          <w:lang w:val="pt-BR"/>
        </w:rPr>
        <w:t xml:space="preserve">Scientist                       </w:t>
      </w:r>
      <w:r w:rsidRPr="00005CB4">
        <w:rPr>
          <w:rFonts w:ascii="Times New Roman" w:hAnsi="Times New Roman"/>
          <w:color w:val="000000" w:themeColor="text1"/>
          <w:sz w:val="20"/>
          <w:lang w:val="pt-BR"/>
        </w:rPr>
        <w:tab/>
        <w:t>Ph: 9886180510</w:t>
      </w:r>
    </w:p>
    <w:p w:rsidR="004E41D4" w:rsidRPr="00005CB4" w:rsidRDefault="004E41D4" w:rsidP="004E41D4">
      <w:pPr>
        <w:pStyle w:val="Title"/>
        <w:numPr>
          <w:ilvl w:val="0"/>
          <w:numId w:val="2"/>
        </w:numPr>
        <w:tabs>
          <w:tab w:val="left" w:pos="426"/>
        </w:tabs>
        <w:spacing w:line="288" w:lineRule="auto"/>
        <w:ind w:hanging="720"/>
        <w:jc w:val="left"/>
        <w:rPr>
          <w:rFonts w:ascii="Times New Roman" w:hAnsi="Times New Roman"/>
          <w:color w:val="000000" w:themeColor="text1"/>
          <w:sz w:val="20"/>
        </w:rPr>
      </w:pPr>
      <w:r w:rsidRPr="00005CB4">
        <w:rPr>
          <w:rFonts w:ascii="Times New Roman" w:hAnsi="Times New Roman"/>
          <w:color w:val="000000" w:themeColor="text1"/>
          <w:sz w:val="20"/>
        </w:rPr>
        <w:t xml:space="preserve">Mr. K. </w:t>
      </w:r>
      <w:proofErr w:type="spellStart"/>
      <w:r w:rsidRPr="00005CB4">
        <w:rPr>
          <w:rFonts w:ascii="Times New Roman" w:hAnsi="Times New Roman"/>
          <w:color w:val="000000" w:themeColor="text1"/>
          <w:sz w:val="20"/>
        </w:rPr>
        <w:t>Baskaran</w:t>
      </w:r>
      <w:proofErr w:type="spellEnd"/>
      <w:r w:rsidRPr="00005CB4">
        <w:rPr>
          <w:rFonts w:ascii="Times New Roman" w:hAnsi="Times New Roman"/>
          <w:color w:val="000000" w:themeColor="text1"/>
          <w:sz w:val="20"/>
        </w:rPr>
        <w:t xml:space="preserve">, </w:t>
      </w:r>
      <w:r w:rsidR="00786714" w:rsidRPr="00005CB4">
        <w:rPr>
          <w:rFonts w:ascii="Times New Roman" w:hAnsi="Times New Roman"/>
          <w:color w:val="000000" w:themeColor="text1"/>
          <w:sz w:val="20"/>
        </w:rPr>
        <w:t>Pr</w:t>
      </w:r>
      <w:r w:rsidRPr="00005CB4">
        <w:rPr>
          <w:rFonts w:ascii="Times New Roman" w:hAnsi="Times New Roman"/>
          <w:color w:val="000000" w:themeColor="text1"/>
          <w:sz w:val="20"/>
        </w:rPr>
        <w:t xml:space="preserve">. Tech. Officer              </w:t>
      </w:r>
      <w:r w:rsidRPr="00005CB4">
        <w:rPr>
          <w:rFonts w:ascii="Times New Roman" w:hAnsi="Times New Roman"/>
          <w:color w:val="000000" w:themeColor="text1"/>
          <w:sz w:val="20"/>
        </w:rPr>
        <w:tab/>
      </w:r>
      <w:proofErr w:type="spellStart"/>
      <w:r w:rsidRPr="00005CB4">
        <w:rPr>
          <w:rFonts w:ascii="Times New Roman" w:hAnsi="Times New Roman"/>
          <w:color w:val="000000" w:themeColor="text1"/>
          <w:sz w:val="20"/>
        </w:rPr>
        <w:t>Ph</w:t>
      </w:r>
      <w:proofErr w:type="spellEnd"/>
      <w:r w:rsidRPr="00005CB4">
        <w:rPr>
          <w:rFonts w:ascii="Times New Roman" w:hAnsi="Times New Roman"/>
          <w:color w:val="000000" w:themeColor="text1"/>
          <w:sz w:val="20"/>
        </w:rPr>
        <w:t>: 9448772380</w:t>
      </w:r>
    </w:p>
    <w:p w:rsidR="004E41D4" w:rsidRPr="006A58C2" w:rsidRDefault="004E41D4" w:rsidP="004E41D4">
      <w:pPr>
        <w:pStyle w:val="Title"/>
        <w:spacing w:line="288" w:lineRule="auto"/>
        <w:rPr>
          <w:rFonts w:ascii="Times New Roman" w:hAnsi="Times New Roman"/>
          <w:color w:val="FF0000"/>
          <w:szCs w:val="24"/>
        </w:rPr>
      </w:pPr>
    </w:p>
    <w:p w:rsidR="004E41D4" w:rsidRDefault="004E41D4" w:rsidP="004E41D4">
      <w:pPr>
        <w:pStyle w:val="Title"/>
        <w:spacing w:line="288" w:lineRule="auto"/>
        <w:rPr>
          <w:rFonts w:ascii="Times New Roman" w:hAnsi="Times New Roman"/>
          <w:color w:val="000000"/>
          <w:szCs w:val="24"/>
        </w:rPr>
      </w:pPr>
    </w:p>
    <w:p w:rsidR="004E41D4" w:rsidRDefault="004E41D4" w:rsidP="004E41D4">
      <w:pPr>
        <w:pStyle w:val="Title"/>
        <w:spacing w:line="288" w:lineRule="auto"/>
        <w:rPr>
          <w:rFonts w:ascii="Times New Roman" w:hAnsi="Times New Roman"/>
          <w:color w:val="000000"/>
          <w:szCs w:val="24"/>
        </w:rPr>
      </w:pPr>
    </w:p>
    <w:p w:rsidR="004E41D4" w:rsidRPr="004E066A" w:rsidRDefault="004E41D4" w:rsidP="004E41D4">
      <w:pPr>
        <w:pStyle w:val="Title"/>
        <w:spacing w:line="288" w:lineRule="auto"/>
        <w:rPr>
          <w:rFonts w:ascii="Times New Roman" w:hAnsi="Times New Roman"/>
          <w:color w:val="000000"/>
          <w:szCs w:val="24"/>
        </w:rPr>
      </w:pPr>
    </w:p>
    <w:p w:rsidR="00813F0C" w:rsidRDefault="004E41D4" w:rsidP="00F04BB2">
      <w:pPr>
        <w:pStyle w:val="Title"/>
        <w:spacing w:line="288" w:lineRule="auto"/>
      </w:pPr>
      <w:r w:rsidRPr="004E066A">
        <w:rPr>
          <w:rFonts w:ascii="Times New Roman" w:hAnsi="Times New Roman"/>
          <w:color w:val="000000"/>
          <w:szCs w:val="24"/>
        </w:rPr>
        <w:t xml:space="preserve">Web: </w:t>
      </w:r>
      <w:hyperlink r:id="rId7" w:history="1">
        <w:r w:rsidRPr="004E066A">
          <w:rPr>
            <w:rStyle w:val="Hyperlink"/>
            <w:rFonts w:ascii="Times New Roman" w:hAnsi="Times New Roman"/>
            <w:szCs w:val="24"/>
          </w:rPr>
          <w:t>www.cimap.res.in</w:t>
        </w:r>
      </w:hyperlink>
    </w:p>
    <w:sectPr w:rsidR="00813F0C" w:rsidSect="00954A0B">
      <w:pgSz w:w="11906" w:h="16838"/>
      <w:pgMar w:top="1985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43AD"/>
    <w:multiLevelType w:val="hybridMultilevel"/>
    <w:tmpl w:val="EA94D4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85D30"/>
    <w:multiLevelType w:val="hybridMultilevel"/>
    <w:tmpl w:val="7AFC94DE"/>
    <w:lvl w:ilvl="0" w:tplc="16228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63A27"/>
    <w:multiLevelType w:val="hybridMultilevel"/>
    <w:tmpl w:val="AF0842D4"/>
    <w:lvl w:ilvl="0" w:tplc="418031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124DD"/>
    <w:multiLevelType w:val="hybridMultilevel"/>
    <w:tmpl w:val="BE8A32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4"/>
    <w:rsid w:val="00005CB4"/>
    <w:rsid w:val="00085680"/>
    <w:rsid w:val="00201661"/>
    <w:rsid w:val="00222DF5"/>
    <w:rsid w:val="004E41D4"/>
    <w:rsid w:val="006A58C2"/>
    <w:rsid w:val="00786714"/>
    <w:rsid w:val="00813F0C"/>
    <w:rsid w:val="00861CB4"/>
    <w:rsid w:val="00954A0B"/>
    <w:rsid w:val="00C57086"/>
    <w:rsid w:val="00F0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4D1D"/>
  <w15:chartTrackingRefBased/>
  <w15:docId w15:val="{976E8187-416F-4EA8-96FA-28144BE7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41D4"/>
    <w:pPr>
      <w:spacing w:after="0" w:line="240" w:lineRule="auto"/>
      <w:jc w:val="center"/>
    </w:pPr>
    <w:rPr>
      <w:rFonts w:ascii="Arial" w:eastAsia="Times New Roman" w:hAnsi="Arial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E41D4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E41D4"/>
    <w:pPr>
      <w:ind w:left="720"/>
      <w:contextualSpacing/>
    </w:pPr>
  </w:style>
  <w:style w:type="character" w:styleId="Hyperlink">
    <w:name w:val="Hyperlink"/>
    <w:uiPriority w:val="99"/>
    <w:unhideWhenUsed/>
    <w:rsid w:val="004E41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map.re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Sabitha.P</dc:creator>
  <cp:keywords/>
  <dc:description/>
  <cp:lastModifiedBy>Sabitha.P</cp:lastModifiedBy>
  <cp:revision>11</cp:revision>
  <cp:lastPrinted>2022-10-10T09:43:00Z</cp:lastPrinted>
  <dcterms:created xsi:type="dcterms:W3CDTF">2022-07-21T10:25:00Z</dcterms:created>
  <dcterms:modified xsi:type="dcterms:W3CDTF">2022-11-14T09:02:00Z</dcterms:modified>
</cp:coreProperties>
</file>